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315E" w14:textId="41EE5E9B" w:rsidR="00902C57" w:rsidRDefault="00902C57" w:rsidP="00902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color w:val="A02B93" w:themeColor="accent5"/>
          <w:sz w:val="32"/>
          <w:szCs w:val="32"/>
        </w:rPr>
      </w:pPr>
      <w:r w:rsidRPr="00902C57">
        <w:rPr>
          <w:rFonts w:ascii="Constantia" w:hAnsi="Constantia"/>
          <w:b/>
          <w:bCs/>
          <w:color w:val="A02B93" w:themeColor="accent5"/>
          <w:sz w:val="32"/>
          <w:szCs w:val="32"/>
        </w:rPr>
        <w:t>RIBCHESTER PARISH COUNCIL</w:t>
      </w:r>
    </w:p>
    <w:p w14:paraId="158EE995" w14:textId="5110CCFE" w:rsidR="00902C57" w:rsidRDefault="00902C57" w:rsidP="00902C57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902C57">
        <w:rPr>
          <w:rFonts w:ascii="Constantia" w:hAnsi="Constantia"/>
          <w:b/>
          <w:bCs/>
          <w:sz w:val="24"/>
          <w:szCs w:val="24"/>
        </w:rPr>
        <w:t xml:space="preserve">Minutes of the Parish Council Meeting on </w:t>
      </w:r>
      <w:r w:rsidR="00293C98">
        <w:rPr>
          <w:rFonts w:ascii="Constantia" w:hAnsi="Constantia"/>
          <w:b/>
          <w:bCs/>
          <w:sz w:val="24"/>
          <w:szCs w:val="24"/>
        </w:rPr>
        <w:t>15</w:t>
      </w:r>
      <w:r w:rsidR="00293C98" w:rsidRPr="00293C98">
        <w:rPr>
          <w:rFonts w:ascii="Constantia" w:hAnsi="Constantia"/>
          <w:b/>
          <w:bCs/>
          <w:sz w:val="24"/>
          <w:szCs w:val="24"/>
          <w:vertAlign w:val="superscript"/>
        </w:rPr>
        <w:t>th</w:t>
      </w:r>
      <w:r w:rsidR="00293C98">
        <w:rPr>
          <w:rFonts w:ascii="Constantia" w:hAnsi="Constantia"/>
          <w:b/>
          <w:bCs/>
          <w:sz w:val="24"/>
          <w:szCs w:val="24"/>
        </w:rPr>
        <w:t xml:space="preserve"> September 2025</w:t>
      </w:r>
    </w:p>
    <w:p w14:paraId="31C4DF05" w14:textId="7907DE4B" w:rsidR="00902C57" w:rsidRDefault="00902C57" w:rsidP="00902C57">
      <w:pPr>
        <w:jc w:val="left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PRESENT:</w:t>
      </w:r>
      <w:r w:rsidR="002C3BBD">
        <w:rPr>
          <w:rFonts w:ascii="Constantia" w:hAnsi="Constantia"/>
          <w:b/>
          <w:bCs/>
          <w:sz w:val="24"/>
          <w:szCs w:val="24"/>
        </w:rPr>
        <w:t xml:space="preserve"> </w:t>
      </w:r>
    </w:p>
    <w:p w14:paraId="2307C846" w14:textId="3343E539" w:rsidR="00902C57" w:rsidRDefault="00902C57" w:rsidP="00902C57">
      <w:pPr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Parish Councillors:</w:t>
      </w:r>
      <w:r w:rsidR="006F5921">
        <w:rPr>
          <w:rFonts w:ascii="Constantia" w:hAnsi="Constantia"/>
          <w:b/>
          <w:bCs/>
          <w:sz w:val="24"/>
          <w:szCs w:val="24"/>
        </w:rPr>
        <w:t xml:space="preserve"> </w:t>
      </w:r>
      <w:r w:rsidR="00CA06CB" w:rsidRPr="006F5921">
        <w:rPr>
          <w:rFonts w:ascii="Constantia" w:hAnsi="Constantia"/>
          <w:sz w:val="24"/>
          <w:szCs w:val="24"/>
        </w:rPr>
        <w:t>Caunce,</w:t>
      </w:r>
      <w:r w:rsidRPr="00BE18E9">
        <w:rPr>
          <w:rFonts w:ascii="Constantia" w:hAnsi="Constantia"/>
          <w:sz w:val="24"/>
          <w:szCs w:val="24"/>
        </w:rPr>
        <w:t xml:space="preserve"> </w:t>
      </w:r>
      <w:r w:rsidR="006F5921">
        <w:rPr>
          <w:rFonts w:ascii="Constantia" w:hAnsi="Constantia"/>
          <w:sz w:val="24"/>
          <w:szCs w:val="24"/>
        </w:rPr>
        <w:t>Cromie,</w:t>
      </w:r>
      <w:r w:rsidR="00685D07">
        <w:rPr>
          <w:rFonts w:ascii="Constantia" w:hAnsi="Constantia"/>
          <w:sz w:val="24"/>
          <w:szCs w:val="24"/>
        </w:rPr>
        <w:t xml:space="preserve"> Dickinson,</w:t>
      </w:r>
      <w:r w:rsidR="003457FC">
        <w:rPr>
          <w:rFonts w:ascii="Constantia" w:hAnsi="Constantia"/>
          <w:sz w:val="24"/>
          <w:szCs w:val="24"/>
        </w:rPr>
        <w:t xml:space="preserve"> Ellis, Finch</w:t>
      </w:r>
      <w:r w:rsidR="00685D07">
        <w:rPr>
          <w:rFonts w:ascii="Constantia" w:hAnsi="Constantia"/>
          <w:sz w:val="24"/>
          <w:szCs w:val="24"/>
        </w:rPr>
        <w:t xml:space="preserve"> </w:t>
      </w:r>
      <w:r w:rsidR="00BE18E9" w:rsidRPr="00BE18E9">
        <w:rPr>
          <w:rFonts w:ascii="Constantia" w:hAnsi="Constantia"/>
          <w:sz w:val="24"/>
          <w:szCs w:val="24"/>
        </w:rPr>
        <w:t>Mason</w:t>
      </w:r>
      <w:r w:rsidR="00CA06CB">
        <w:rPr>
          <w:rFonts w:ascii="Constantia" w:hAnsi="Constantia"/>
          <w:sz w:val="24"/>
          <w:szCs w:val="24"/>
        </w:rPr>
        <w:t>,</w:t>
      </w:r>
      <w:r w:rsidR="008E1808">
        <w:rPr>
          <w:rFonts w:ascii="Constantia" w:hAnsi="Constantia"/>
          <w:sz w:val="24"/>
          <w:szCs w:val="24"/>
        </w:rPr>
        <w:t xml:space="preserve"> </w:t>
      </w:r>
      <w:r w:rsidR="00913FB5">
        <w:rPr>
          <w:rFonts w:ascii="Constantia" w:hAnsi="Constantia"/>
          <w:sz w:val="24"/>
          <w:szCs w:val="24"/>
        </w:rPr>
        <w:t>+PCSO Patel</w:t>
      </w:r>
    </w:p>
    <w:p w14:paraId="2719D43E" w14:textId="19404CF1" w:rsidR="00902C57" w:rsidRDefault="00902C57" w:rsidP="00902C57">
      <w:pPr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Residents:</w:t>
      </w:r>
      <w:r w:rsidR="005E06FB">
        <w:rPr>
          <w:rFonts w:ascii="Constantia" w:hAnsi="Constantia"/>
          <w:sz w:val="24"/>
          <w:szCs w:val="24"/>
        </w:rPr>
        <w:t xml:space="preserve">  </w:t>
      </w:r>
      <w:r w:rsidR="00913FB5">
        <w:rPr>
          <w:rFonts w:ascii="Constantia" w:hAnsi="Constantia"/>
          <w:sz w:val="24"/>
          <w:szCs w:val="24"/>
        </w:rPr>
        <w:t>Five</w:t>
      </w:r>
    </w:p>
    <w:p w14:paraId="200617C3" w14:textId="55A21A9D" w:rsidR="005E06FB" w:rsidRDefault="005E06FB" w:rsidP="00902C57">
      <w:pPr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Apologies:</w:t>
      </w:r>
      <w:r>
        <w:rPr>
          <w:rFonts w:ascii="Constantia" w:hAnsi="Constantia"/>
          <w:sz w:val="24"/>
          <w:szCs w:val="24"/>
        </w:rPr>
        <w:t xml:space="preserve">  </w:t>
      </w:r>
      <w:r w:rsidR="00913FB5">
        <w:rPr>
          <w:rFonts w:ascii="Constantia" w:hAnsi="Constantia"/>
          <w:sz w:val="24"/>
          <w:szCs w:val="24"/>
        </w:rPr>
        <w:t>Cllr Yates</w:t>
      </w:r>
    </w:p>
    <w:p w14:paraId="2E489F99" w14:textId="3D705080" w:rsidR="00913FB5" w:rsidRPr="00660A44" w:rsidRDefault="00660A44" w:rsidP="00902C57">
      <w:pPr>
        <w:jc w:val="left"/>
        <w:rPr>
          <w:rFonts w:ascii="Constantia" w:hAnsi="Constantia"/>
          <w:sz w:val="24"/>
          <w:szCs w:val="24"/>
        </w:rPr>
      </w:pPr>
      <w:r w:rsidRPr="00660A44">
        <w:rPr>
          <w:rFonts w:ascii="Constantia" w:hAnsi="Constantia"/>
          <w:sz w:val="24"/>
          <w:szCs w:val="24"/>
        </w:rPr>
        <w:t>PCSO Patel was welcomed to the meeting</w:t>
      </w:r>
    </w:p>
    <w:p w14:paraId="13E2D8D2" w14:textId="77777777" w:rsidR="005E06FB" w:rsidRDefault="005E06FB" w:rsidP="00902C57">
      <w:pPr>
        <w:jc w:val="left"/>
        <w:rPr>
          <w:rFonts w:ascii="Constantia" w:hAnsi="Constantia"/>
          <w:sz w:val="24"/>
          <w:szCs w:val="24"/>
        </w:rPr>
      </w:pPr>
    </w:p>
    <w:p w14:paraId="489E3731" w14:textId="2760AA62" w:rsidR="005E06FB" w:rsidRPr="00AB6B3C" w:rsidRDefault="005E06FB" w:rsidP="00AB6B3C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4"/>
          <w:szCs w:val="24"/>
        </w:rPr>
      </w:pPr>
      <w:r w:rsidRPr="00AB6B3C">
        <w:rPr>
          <w:rFonts w:ascii="Constantia" w:hAnsi="Constantia"/>
          <w:b/>
          <w:bCs/>
          <w:sz w:val="24"/>
          <w:szCs w:val="24"/>
        </w:rPr>
        <w:t>DECLARATIONS OF INTEREST</w:t>
      </w:r>
      <w:r w:rsidRPr="00AB6B3C">
        <w:rPr>
          <w:rFonts w:ascii="Constantia" w:hAnsi="Constantia"/>
          <w:sz w:val="24"/>
          <w:szCs w:val="24"/>
        </w:rPr>
        <w:t>:</w:t>
      </w:r>
      <w:r w:rsidR="00660A44">
        <w:rPr>
          <w:rFonts w:ascii="Constantia" w:hAnsi="Constantia"/>
          <w:sz w:val="24"/>
          <w:szCs w:val="24"/>
        </w:rPr>
        <w:t xml:space="preserve">   None</w:t>
      </w:r>
    </w:p>
    <w:p w14:paraId="3FAC5626" w14:textId="77777777" w:rsidR="00564E55" w:rsidRPr="00564E55" w:rsidRDefault="00564E55" w:rsidP="00564E55">
      <w:pPr>
        <w:pStyle w:val="ListParagraph"/>
        <w:ind w:left="717"/>
        <w:jc w:val="left"/>
        <w:rPr>
          <w:rFonts w:ascii="Constantia" w:hAnsi="Constantia"/>
          <w:sz w:val="24"/>
          <w:szCs w:val="24"/>
        </w:rPr>
      </w:pPr>
    </w:p>
    <w:p w14:paraId="76F14F82" w14:textId="42A0E72E" w:rsidR="00564E55" w:rsidRPr="00660A44" w:rsidRDefault="00564E55" w:rsidP="009F2516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5F7B49">
        <w:rPr>
          <w:rFonts w:ascii="Constantia" w:hAnsi="Constantia"/>
          <w:b/>
          <w:bCs/>
          <w:sz w:val="24"/>
          <w:szCs w:val="24"/>
        </w:rPr>
        <w:t>PUBLIC PARTICIPATION</w:t>
      </w:r>
    </w:p>
    <w:p w14:paraId="074DBB6D" w14:textId="77777777" w:rsidR="00660A44" w:rsidRPr="00660A44" w:rsidRDefault="00660A44" w:rsidP="00660A44">
      <w:pPr>
        <w:pStyle w:val="ListParagraph"/>
        <w:rPr>
          <w:rFonts w:ascii="Constantia" w:hAnsi="Constantia"/>
          <w:sz w:val="24"/>
          <w:szCs w:val="24"/>
        </w:rPr>
      </w:pPr>
    </w:p>
    <w:p w14:paraId="28776440" w14:textId="3A4041AB" w:rsidR="00660A44" w:rsidRDefault="00A87324" w:rsidP="00660A44">
      <w:pPr>
        <w:pStyle w:val="ListParagraph"/>
        <w:ind w:left="717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 </w:t>
      </w:r>
      <w:r w:rsidR="00826F61">
        <w:rPr>
          <w:rFonts w:ascii="Constantia" w:hAnsi="Constantia"/>
          <w:sz w:val="24"/>
          <w:szCs w:val="24"/>
        </w:rPr>
        <w:t>s</w:t>
      </w:r>
      <w:r>
        <w:rPr>
          <w:rFonts w:ascii="Constantia" w:hAnsi="Constantia"/>
          <w:sz w:val="24"/>
          <w:szCs w:val="24"/>
        </w:rPr>
        <w:t xml:space="preserve">mall cohort of </w:t>
      </w:r>
      <w:proofErr w:type="gramStart"/>
      <w:r>
        <w:rPr>
          <w:rFonts w:ascii="Constantia" w:hAnsi="Constantia"/>
          <w:sz w:val="24"/>
          <w:szCs w:val="24"/>
        </w:rPr>
        <w:t>local residents</w:t>
      </w:r>
      <w:proofErr w:type="gramEnd"/>
      <w:r>
        <w:rPr>
          <w:rFonts w:ascii="Constantia" w:hAnsi="Constantia"/>
          <w:sz w:val="24"/>
          <w:szCs w:val="24"/>
        </w:rPr>
        <w:t xml:space="preserve"> had given notice that they wished to raise concerns </w:t>
      </w:r>
      <w:r w:rsidR="005D2DC5">
        <w:rPr>
          <w:rFonts w:ascii="Constantia" w:hAnsi="Constantia"/>
          <w:sz w:val="24"/>
          <w:szCs w:val="24"/>
        </w:rPr>
        <w:t xml:space="preserve">about a Planning Application in relation to Oak Bank Farm.  </w:t>
      </w:r>
      <w:r w:rsidR="00A86B7A">
        <w:rPr>
          <w:rFonts w:ascii="Constantia" w:hAnsi="Constantia"/>
          <w:sz w:val="24"/>
          <w:szCs w:val="24"/>
        </w:rPr>
        <w:t xml:space="preserve">This item was confirmed to be appropriate to </w:t>
      </w:r>
      <w:r w:rsidR="00F45A20">
        <w:rPr>
          <w:rFonts w:ascii="Constantia" w:hAnsi="Constantia"/>
          <w:sz w:val="24"/>
          <w:szCs w:val="24"/>
        </w:rPr>
        <w:t xml:space="preserve">the Public Participation item, given that residents wished to make a direct </w:t>
      </w:r>
      <w:r w:rsidR="00BD4431">
        <w:rPr>
          <w:rFonts w:ascii="Constantia" w:hAnsi="Constantia"/>
          <w:sz w:val="24"/>
          <w:szCs w:val="24"/>
        </w:rPr>
        <w:t>p</w:t>
      </w:r>
      <w:r w:rsidR="00B947A1">
        <w:rPr>
          <w:rFonts w:ascii="Constantia" w:hAnsi="Constantia"/>
          <w:sz w:val="24"/>
          <w:szCs w:val="24"/>
        </w:rPr>
        <w:t>resentation of the problems currently being faced by adjoining properties.</w:t>
      </w:r>
    </w:p>
    <w:p w14:paraId="3BCA19EA" w14:textId="6C2C36B7" w:rsidR="00286FDF" w:rsidRDefault="00DD5658" w:rsidP="00660A44">
      <w:pPr>
        <w:pStyle w:val="ListParagraph"/>
        <w:ind w:left="717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The residents representing the area outlined </w:t>
      </w:r>
      <w:proofErr w:type="gramStart"/>
      <w:r>
        <w:rPr>
          <w:rFonts w:ascii="Constantia" w:hAnsi="Constantia"/>
          <w:sz w:val="24"/>
          <w:szCs w:val="24"/>
        </w:rPr>
        <w:t>a number of</w:t>
      </w:r>
      <w:proofErr w:type="gramEnd"/>
      <w:r>
        <w:rPr>
          <w:rFonts w:ascii="Constantia" w:hAnsi="Constantia"/>
          <w:sz w:val="24"/>
          <w:szCs w:val="24"/>
        </w:rPr>
        <w:t xml:space="preserve"> complain</w:t>
      </w:r>
      <w:r w:rsidR="00C557BD">
        <w:rPr>
          <w:rFonts w:ascii="Constantia" w:hAnsi="Constantia"/>
          <w:sz w:val="24"/>
          <w:szCs w:val="24"/>
        </w:rPr>
        <w:t xml:space="preserve">ts about excessive noise emanating from events, parties and group bookings.  </w:t>
      </w:r>
      <w:r w:rsidR="005B3D9E">
        <w:rPr>
          <w:rFonts w:ascii="Constantia" w:hAnsi="Constantia"/>
          <w:sz w:val="24"/>
          <w:szCs w:val="24"/>
        </w:rPr>
        <w:t>I</w:t>
      </w:r>
      <w:r w:rsidR="00BB44D9">
        <w:rPr>
          <w:rFonts w:ascii="Constantia" w:hAnsi="Constantia"/>
          <w:sz w:val="24"/>
          <w:szCs w:val="24"/>
        </w:rPr>
        <w:t>t was reported that there was a record kept of noise throughout the year</w:t>
      </w:r>
      <w:proofErr w:type="gramStart"/>
      <w:r w:rsidR="00BB44D9">
        <w:rPr>
          <w:rFonts w:ascii="Constantia" w:hAnsi="Constantia"/>
          <w:sz w:val="24"/>
          <w:szCs w:val="24"/>
        </w:rPr>
        <w:t xml:space="preserve"> and, in particular,</w:t>
      </w:r>
      <w:proofErr w:type="gramEnd"/>
      <w:r w:rsidR="00BB44D9">
        <w:rPr>
          <w:rFonts w:ascii="Constantia" w:hAnsi="Constantia"/>
          <w:sz w:val="24"/>
          <w:szCs w:val="24"/>
        </w:rPr>
        <w:t xml:space="preserve"> the summer months.</w:t>
      </w:r>
      <w:r w:rsidR="005C43CC">
        <w:rPr>
          <w:rFonts w:ascii="Constantia" w:hAnsi="Constantia"/>
          <w:sz w:val="24"/>
          <w:szCs w:val="24"/>
        </w:rPr>
        <w:t xml:space="preserve">  These disturbances were particularly </w:t>
      </w:r>
      <w:r w:rsidR="0029214C">
        <w:rPr>
          <w:rFonts w:ascii="Constantia" w:hAnsi="Constantia"/>
          <w:sz w:val="24"/>
          <w:szCs w:val="24"/>
        </w:rPr>
        <w:t xml:space="preserve">intense </w:t>
      </w:r>
      <w:r w:rsidR="001B0D17">
        <w:rPr>
          <w:rFonts w:ascii="Constantia" w:hAnsi="Constantia"/>
          <w:sz w:val="24"/>
          <w:szCs w:val="24"/>
        </w:rPr>
        <w:t xml:space="preserve">on Thursdays, Fridays and Saturdays from late evening until the early hours. </w:t>
      </w:r>
      <w:r w:rsidR="009D5D7A">
        <w:rPr>
          <w:rFonts w:ascii="Constantia" w:hAnsi="Constantia"/>
          <w:sz w:val="24"/>
          <w:szCs w:val="24"/>
        </w:rPr>
        <w:t>It</w:t>
      </w:r>
      <w:r w:rsidR="009E2E9B">
        <w:rPr>
          <w:rFonts w:ascii="Constantia" w:hAnsi="Constantia"/>
          <w:sz w:val="24"/>
          <w:szCs w:val="24"/>
        </w:rPr>
        <w:t xml:space="preserve"> was noted that the noise could be heard three fields away from the site.</w:t>
      </w:r>
    </w:p>
    <w:p w14:paraId="3975B2E9" w14:textId="62DF8DD7" w:rsidR="002F647E" w:rsidRDefault="002F647E" w:rsidP="002F647E">
      <w:pPr>
        <w:pStyle w:val="ListParagraph"/>
        <w:ind w:left="717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It was reported that a previous application for the development of the site</w:t>
      </w:r>
      <w:r w:rsidR="008C53EA">
        <w:rPr>
          <w:rFonts w:ascii="Constantia" w:hAnsi="Constantia"/>
          <w:sz w:val="24"/>
          <w:szCs w:val="24"/>
        </w:rPr>
        <w:t xml:space="preserve"> in 2021</w:t>
      </w:r>
      <w:r>
        <w:rPr>
          <w:rFonts w:ascii="Constantia" w:hAnsi="Constantia"/>
          <w:sz w:val="24"/>
          <w:szCs w:val="24"/>
        </w:rPr>
        <w:t xml:space="preserve"> </w:t>
      </w:r>
      <w:r w:rsidR="001721D2">
        <w:rPr>
          <w:rFonts w:ascii="Constantia" w:hAnsi="Constantia"/>
          <w:sz w:val="24"/>
          <w:szCs w:val="24"/>
        </w:rPr>
        <w:t>had led to conditions being imposed, which had not been adhered to</w:t>
      </w:r>
      <w:r w:rsidR="00BA357E">
        <w:rPr>
          <w:rFonts w:ascii="Constantia" w:hAnsi="Constantia"/>
          <w:sz w:val="24"/>
          <w:szCs w:val="24"/>
        </w:rPr>
        <w:t>.</w:t>
      </w:r>
    </w:p>
    <w:p w14:paraId="0BA38CDB" w14:textId="77777777" w:rsidR="00BA357E" w:rsidRDefault="00BA357E" w:rsidP="002F647E">
      <w:pPr>
        <w:pStyle w:val="ListParagraph"/>
        <w:ind w:left="717"/>
        <w:rPr>
          <w:rFonts w:ascii="Constantia" w:hAnsi="Constantia"/>
          <w:sz w:val="24"/>
          <w:szCs w:val="24"/>
        </w:rPr>
      </w:pPr>
    </w:p>
    <w:p w14:paraId="1284C329" w14:textId="67EF0747" w:rsidR="00BA357E" w:rsidRDefault="00BA357E" w:rsidP="002F647E">
      <w:pPr>
        <w:pStyle w:val="ListParagraph"/>
        <w:ind w:left="717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Cllr Barnsley </w:t>
      </w:r>
      <w:r w:rsidR="00EA7687">
        <w:rPr>
          <w:rFonts w:ascii="Constantia" w:hAnsi="Constantia"/>
          <w:sz w:val="24"/>
          <w:szCs w:val="24"/>
        </w:rPr>
        <w:t>confirmed that he would ‘call in’ the application which would be referred to the Planning Committee</w:t>
      </w:r>
      <w:r w:rsidR="00DD191E">
        <w:rPr>
          <w:rFonts w:ascii="Constantia" w:hAnsi="Constantia"/>
          <w:sz w:val="24"/>
          <w:szCs w:val="24"/>
        </w:rPr>
        <w:t>.</w:t>
      </w:r>
    </w:p>
    <w:p w14:paraId="4FE98FEC" w14:textId="77777777" w:rsidR="00D3381E" w:rsidRDefault="00D3381E" w:rsidP="002F647E">
      <w:pPr>
        <w:pStyle w:val="ListParagraph"/>
        <w:ind w:left="717"/>
        <w:rPr>
          <w:rFonts w:ascii="Constantia" w:hAnsi="Constantia"/>
          <w:sz w:val="24"/>
          <w:szCs w:val="24"/>
        </w:rPr>
      </w:pPr>
    </w:p>
    <w:p w14:paraId="03184BD1" w14:textId="3A746757" w:rsidR="00D3381E" w:rsidRDefault="000F5F38" w:rsidP="002F647E">
      <w:pPr>
        <w:pStyle w:val="ListParagraph"/>
        <w:ind w:left="717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 further issue of importance to residents was reported to the meeting; that of the </w:t>
      </w:r>
      <w:r w:rsidR="00C0048F">
        <w:rPr>
          <w:rFonts w:ascii="Constantia" w:hAnsi="Constantia"/>
          <w:sz w:val="24"/>
          <w:szCs w:val="24"/>
        </w:rPr>
        <w:t xml:space="preserve">blocking of a public footpath </w:t>
      </w:r>
      <w:r w:rsidR="009A78DD">
        <w:rPr>
          <w:rFonts w:ascii="Constantia" w:hAnsi="Constantia"/>
          <w:sz w:val="24"/>
          <w:szCs w:val="24"/>
        </w:rPr>
        <w:t xml:space="preserve">from Higher </w:t>
      </w:r>
      <w:r w:rsidR="004F0B1A">
        <w:rPr>
          <w:rFonts w:ascii="Constantia" w:hAnsi="Constantia"/>
          <w:sz w:val="24"/>
          <w:szCs w:val="24"/>
        </w:rPr>
        <w:t>Beck Farm to Cage Mill.  The footpath had been diverted in 2008</w:t>
      </w:r>
      <w:r w:rsidR="00CB15D0">
        <w:rPr>
          <w:rFonts w:ascii="Constantia" w:hAnsi="Constantia"/>
          <w:sz w:val="24"/>
          <w:szCs w:val="24"/>
        </w:rPr>
        <w:t>-10 and a bridge removed (which is still missing</w:t>
      </w:r>
      <w:r w:rsidR="00D95ED1">
        <w:rPr>
          <w:rFonts w:ascii="Constantia" w:hAnsi="Constantia"/>
          <w:sz w:val="24"/>
          <w:szCs w:val="24"/>
        </w:rPr>
        <w:t xml:space="preserve">).  It was further reported that the path had been blocked </w:t>
      </w:r>
      <w:r w:rsidR="00FC1599">
        <w:rPr>
          <w:rFonts w:ascii="Constantia" w:hAnsi="Constantia"/>
          <w:sz w:val="24"/>
          <w:szCs w:val="24"/>
        </w:rPr>
        <w:t>with barbed wire added and a ‘No Trespassing’ sign erected.</w:t>
      </w:r>
      <w:r w:rsidR="004C5260">
        <w:rPr>
          <w:rFonts w:ascii="Constantia" w:hAnsi="Constantia"/>
          <w:sz w:val="24"/>
          <w:szCs w:val="24"/>
        </w:rPr>
        <w:t xml:space="preserve">  Cllr Ellis</w:t>
      </w:r>
      <w:r w:rsidR="00F0453A">
        <w:rPr>
          <w:rFonts w:ascii="Constantia" w:hAnsi="Constantia"/>
          <w:sz w:val="24"/>
          <w:szCs w:val="24"/>
        </w:rPr>
        <w:t xml:space="preserve"> (MP) </w:t>
      </w:r>
      <w:r w:rsidR="002B638C">
        <w:rPr>
          <w:rFonts w:ascii="Constantia" w:hAnsi="Constantia"/>
          <w:sz w:val="24"/>
          <w:szCs w:val="24"/>
        </w:rPr>
        <w:t xml:space="preserve">confirmed that </w:t>
      </w:r>
      <w:r w:rsidR="0004082D">
        <w:rPr>
          <w:rFonts w:ascii="Constantia" w:hAnsi="Constantia"/>
          <w:sz w:val="24"/>
          <w:szCs w:val="24"/>
        </w:rPr>
        <w:t xml:space="preserve">her staff were in contact with LCC </w:t>
      </w:r>
      <w:r w:rsidR="004A381A">
        <w:rPr>
          <w:rFonts w:ascii="Constantia" w:hAnsi="Constantia"/>
          <w:sz w:val="24"/>
          <w:szCs w:val="24"/>
        </w:rPr>
        <w:t xml:space="preserve">pursuing this unauthorised closure.  </w:t>
      </w:r>
    </w:p>
    <w:p w14:paraId="3D044A27" w14:textId="77777777" w:rsidR="00DD191E" w:rsidRPr="002F647E" w:rsidRDefault="00DD191E" w:rsidP="002F647E">
      <w:pPr>
        <w:pStyle w:val="ListParagraph"/>
        <w:ind w:left="717"/>
        <w:rPr>
          <w:rFonts w:ascii="Constantia" w:hAnsi="Constantia"/>
          <w:sz w:val="24"/>
          <w:szCs w:val="24"/>
        </w:rPr>
      </w:pPr>
    </w:p>
    <w:p w14:paraId="3C64828E" w14:textId="0E1EE920" w:rsidR="00564E55" w:rsidRDefault="00564E55" w:rsidP="00564E55">
      <w:pPr>
        <w:pStyle w:val="ListParagraph"/>
        <w:numPr>
          <w:ilvl w:val="0"/>
          <w:numId w:val="1"/>
        </w:numPr>
        <w:jc w:val="left"/>
        <w:rPr>
          <w:rFonts w:ascii="Constantia" w:hAnsi="Constantia"/>
          <w:b/>
          <w:bCs/>
          <w:sz w:val="24"/>
          <w:szCs w:val="24"/>
        </w:rPr>
      </w:pPr>
      <w:r w:rsidRPr="00564E55">
        <w:rPr>
          <w:rFonts w:ascii="Constantia" w:hAnsi="Constantia"/>
          <w:b/>
          <w:bCs/>
          <w:sz w:val="24"/>
          <w:szCs w:val="24"/>
        </w:rPr>
        <w:t>CONFIRMATION OF THE MINUTES:</w:t>
      </w:r>
    </w:p>
    <w:p w14:paraId="26646BB4" w14:textId="62E4BA35" w:rsidR="00564E55" w:rsidRDefault="00564E55" w:rsidP="00564E55">
      <w:pPr>
        <w:ind w:left="717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The minutes of the meeting </w:t>
      </w:r>
      <w:r w:rsidR="000A69A7">
        <w:rPr>
          <w:rFonts w:ascii="Constantia" w:hAnsi="Constantia"/>
          <w:sz w:val="24"/>
          <w:szCs w:val="24"/>
        </w:rPr>
        <w:t xml:space="preserve">on 21 July </w:t>
      </w:r>
      <w:r w:rsidR="00217D64">
        <w:rPr>
          <w:rFonts w:ascii="Constantia" w:hAnsi="Constantia"/>
          <w:sz w:val="24"/>
          <w:szCs w:val="24"/>
        </w:rPr>
        <w:t xml:space="preserve">2025 </w:t>
      </w:r>
      <w:r w:rsidR="00D60606">
        <w:rPr>
          <w:rFonts w:ascii="Constantia" w:hAnsi="Constantia"/>
          <w:sz w:val="24"/>
          <w:szCs w:val="24"/>
        </w:rPr>
        <w:t xml:space="preserve">were confirmed as a true record and duly signed. </w:t>
      </w:r>
    </w:p>
    <w:p w14:paraId="7FD0FC47" w14:textId="77777777" w:rsidR="006618EA" w:rsidRDefault="006618EA" w:rsidP="00564E55">
      <w:pPr>
        <w:ind w:left="717"/>
        <w:jc w:val="left"/>
        <w:rPr>
          <w:rFonts w:ascii="Constantia" w:hAnsi="Constantia"/>
          <w:sz w:val="24"/>
          <w:szCs w:val="24"/>
        </w:rPr>
      </w:pPr>
    </w:p>
    <w:p w14:paraId="1D178714" w14:textId="77777777" w:rsidR="006618EA" w:rsidRDefault="006618EA" w:rsidP="00564E55">
      <w:pPr>
        <w:ind w:left="717"/>
        <w:jc w:val="left"/>
        <w:rPr>
          <w:rFonts w:ascii="Constantia" w:hAnsi="Constantia"/>
          <w:sz w:val="24"/>
          <w:szCs w:val="24"/>
        </w:rPr>
      </w:pPr>
    </w:p>
    <w:p w14:paraId="43CD3596" w14:textId="27441340" w:rsidR="00564E55" w:rsidRDefault="00564E55" w:rsidP="00564E55">
      <w:pPr>
        <w:pStyle w:val="ListParagraph"/>
        <w:numPr>
          <w:ilvl w:val="0"/>
          <w:numId w:val="1"/>
        </w:numPr>
        <w:jc w:val="left"/>
        <w:rPr>
          <w:rFonts w:ascii="Constantia" w:hAnsi="Constantia"/>
          <w:b/>
          <w:bCs/>
          <w:sz w:val="24"/>
          <w:szCs w:val="24"/>
        </w:rPr>
      </w:pPr>
      <w:r w:rsidRPr="00845CA5">
        <w:rPr>
          <w:rFonts w:ascii="Constantia" w:hAnsi="Constantia"/>
          <w:b/>
          <w:bCs/>
          <w:sz w:val="24"/>
          <w:szCs w:val="24"/>
        </w:rPr>
        <w:lastRenderedPageBreak/>
        <w:t>MATTERS ARISING:</w:t>
      </w:r>
    </w:p>
    <w:p w14:paraId="2EB7FA6D" w14:textId="77777777" w:rsidR="006618EA" w:rsidRDefault="006618EA" w:rsidP="006618EA">
      <w:pPr>
        <w:pStyle w:val="ListParagraph"/>
        <w:ind w:left="717"/>
        <w:jc w:val="left"/>
        <w:rPr>
          <w:rFonts w:ascii="Constantia" w:hAnsi="Constantia"/>
          <w:b/>
          <w:bCs/>
          <w:sz w:val="24"/>
          <w:szCs w:val="24"/>
        </w:rPr>
      </w:pPr>
    </w:p>
    <w:p w14:paraId="37D0E121" w14:textId="2CEFD048" w:rsidR="006618EA" w:rsidRDefault="00090CA3" w:rsidP="00FA3420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4"/>
          <w:szCs w:val="24"/>
        </w:rPr>
      </w:pPr>
      <w:r w:rsidRPr="00090CA3">
        <w:rPr>
          <w:rFonts w:ascii="Constantia" w:hAnsi="Constantia"/>
          <w:sz w:val="24"/>
          <w:szCs w:val="24"/>
        </w:rPr>
        <w:t xml:space="preserve">Cllr Mason </w:t>
      </w:r>
      <w:r>
        <w:rPr>
          <w:rFonts w:ascii="Constantia" w:hAnsi="Constantia"/>
          <w:sz w:val="24"/>
          <w:szCs w:val="24"/>
        </w:rPr>
        <w:t>provided an update on the Memorial Benches project</w:t>
      </w:r>
      <w:r w:rsidR="00FA3420">
        <w:rPr>
          <w:rFonts w:ascii="Constantia" w:hAnsi="Constantia"/>
          <w:sz w:val="24"/>
          <w:szCs w:val="24"/>
        </w:rPr>
        <w:t>, which had proved to be a success, in the terms of take-up.</w:t>
      </w:r>
    </w:p>
    <w:p w14:paraId="4BD59E6F" w14:textId="77777777" w:rsidR="005F3A9A" w:rsidRDefault="005F3A9A" w:rsidP="005F3A9A">
      <w:pPr>
        <w:pStyle w:val="ListParagraph"/>
        <w:ind w:left="717"/>
        <w:jc w:val="left"/>
        <w:rPr>
          <w:rFonts w:ascii="Constantia" w:hAnsi="Constantia"/>
          <w:sz w:val="24"/>
          <w:szCs w:val="24"/>
        </w:rPr>
      </w:pPr>
    </w:p>
    <w:p w14:paraId="248E2127" w14:textId="2C476C68" w:rsidR="00845CA5" w:rsidRDefault="005F3A9A" w:rsidP="004812D0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Cllr Finch reported on progress </w:t>
      </w:r>
      <w:r w:rsidR="00715FF5">
        <w:rPr>
          <w:rFonts w:ascii="Constantia" w:hAnsi="Constantia"/>
          <w:sz w:val="24"/>
          <w:szCs w:val="24"/>
        </w:rPr>
        <w:t xml:space="preserve">of the Millennium Sculpture repairs.  </w:t>
      </w:r>
      <w:r w:rsidR="00E53B51">
        <w:rPr>
          <w:rFonts w:ascii="Constantia" w:hAnsi="Constantia"/>
          <w:sz w:val="24"/>
          <w:szCs w:val="24"/>
        </w:rPr>
        <w:t xml:space="preserve">There had not been any action taken </w:t>
      </w:r>
      <w:r w:rsidR="00826B61">
        <w:rPr>
          <w:rFonts w:ascii="Constantia" w:hAnsi="Constantia"/>
          <w:sz w:val="24"/>
          <w:szCs w:val="24"/>
        </w:rPr>
        <w:t xml:space="preserve">to undertake repairs given the recent inclement weather.  </w:t>
      </w:r>
      <w:r w:rsidR="00091ED6">
        <w:rPr>
          <w:rFonts w:ascii="Constantia" w:hAnsi="Constantia"/>
          <w:sz w:val="24"/>
          <w:szCs w:val="24"/>
        </w:rPr>
        <w:t xml:space="preserve">Sculptor to </w:t>
      </w:r>
      <w:r w:rsidR="00A576B0">
        <w:rPr>
          <w:rFonts w:ascii="Constantia" w:hAnsi="Constantia"/>
          <w:sz w:val="24"/>
          <w:szCs w:val="24"/>
        </w:rPr>
        <w:t>return and undertake remedial conservation work</w:t>
      </w:r>
      <w:r w:rsidR="004812D0">
        <w:rPr>
          <w:rFonts w:ascii="Constantia" w:hAnsi="Constantia"/>
          <w:sz w:val="24"/>
          <w:szCs w:val="24"/>
        </w:rPr>
        <w:t xml:space="preserve"> at appropriate time.</w:t>
      </w:r>
    </w:p>
    <w:p w14:paraId="22AC7470" w14:textId="77777777" w:rsidR="004812D0" w:rsidRPr="004812D0" w:rsidRDefault="004812D0" w:rsidP="004812D0">
      <w:pPr>
        <w:pStyle w:val="ListParagraph"/>
        <w:rPr>
          <w:rFonts w:ascii="Constantia" w:hAnsi="Constantia"/>
          <w:sz w:val="24"/>
          <w:szCs w:val="24"/>
        </w:rPr>
      </w:pPr>
    </w:p>
    <w:p w14:paraId="3C9B08C6" w14:textId="77777777" w:rsidR="004812D0" w:rsidRPr="004812D0" w:rsidRDefault="004812D0" w:rsidP="004812D0">
      <w:pPr>
        <w:pStyle w:val="ListParagraph"/>
        <w:ind w:left="717"/>
        <w:jc w:val="left"/>
        <w:rPr>
          <w:rFonts w:ascii="Constantia" w:hAnsi="Constantia"/>
          <w:sz w:val="24"/>
          <w:szCs w:val="24"/>
        </w:rPr>
      </w:pPr>
    </w:p>
    <w:p w14:paraId="00F132B7" w14:textId="0884CE16" w:rsidR="00AB6B3C" w:rsidRPr="00AB6B3C" w:rsidRDefault="00AB6B3C" w:rsidP="00AB6B3C">
      <w:pPr>
        <w:pStyle w:val="ListParagraph"/>
        <w:numPr>
          <w:ilvl w:val="0"/>
          <w:numId w:val="1"/>
        </w:numPr>
        <w:rPr>
          <w:rFonts w:ascii="Constantia" w:hAnsi="Constantia"/>
          <w:b/>
          <w:bCs/>
          <w:sz w:val="24"/>
          <w:szCs w:val="24"/>
        </w:rPr>
      </w:pPr>
      <w:r w:rsidRPr="00AB6B3C">
        <w:rPr>
          <w:rFonts w:ascii="Constantia" w:hAnsi="Constantia"/>
          <w:b/>
          <w:bCs/>
          <w:sz w:val="24"/>
          <w:szCs w:val="24"/>
        </w:rPr>
        <w:t>PLANNING APPLICATIONS:</w:t>
      </w:r>
    </w:p>
    <w:p w14:paraId="164ED51E" w14:textId="289029B1" w:rsidR="00947DF4" w:rsidRPr="00E32278" w:rsidRDefault="00AB6B3C" w:rsidP="00E32278">
      <w:pPr>
        <w:ind w:left="717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Previously Notified</w:t>
      </w:r>
      <w:r w:rsidR="00947DF4">
        <w:rPr>
          <w:rFonts w:ascii="Constantia" w:hAnsi="Constantia"/>
          <w:b/>
          <w:bCs/>
          <w:sz w:val="24"/>
          <w:szCs w:val="24"/>
        </w:rPr>
        <w:t>/Recent Decisions</w:t>
      </w:r>
    </w:p>
    <w:p w14:paraId="785693BA" w14:textId="721915E6" w:rsidR="00947DF4" w:rsidRDefault="00F12EEE" w:rsidP="00F12EEE">
      <w:pPr>
        <w:ind w:left="720"/>
        <w:rPr>
          <w:rFonts w:ascii="Constantia" w:hAnsi="Constantia"/>
          <w:color w:val="EE0000"/>
          <w:sz w:val="24"/>
          <w:szCs w:val="24"/>
        </w:rPr>
      </w:pPr>
      <w:r w:rsidRPr="001F6F16">
        <w:rPr>
          <w:rFonts w:ascii="Constantia" w:hAnsi="Constantia"/>
          <w:sz w:val="24"/>
          <w:szCs w:val="24"/>
        </w:rPr>
        <w:t xml:space="preserve"> </w:t>
      </w:r>
      <w:r w:rsidR="00947DF4" w:rsidRPr="001F6F16">
        <w:rPr>
          <w:rFonts w:ascii="Constantia" w:hAnsi="Constantia"/>
          <w:sz w:val="24"/>
          <w:szCs w:val="24"/>
        </w:rPr>
        <w:t>3/2025/</w:t>
      </w:r>
      <w:r w:rsidR="001F6F16" w:rsidRPr="001F6F16">
        <w:rPr>
          <w:rFonts w:ascii="Constantia" w:hAnsi="Constantia"/>
          <w:sz w:val="24"/>
          <w:szCs w:val="24"/>
        </w:rPr>
        <w:t>0650</w:t>
      </w:r>
      <w:r w:rsidR="001F6F16">
        <w:rPr>
          <w:rFonts w:ascii="Constantia" w:hAnsi="Constantia"/>
          <w:b/>
          <w:bCs/>
          <w:sz w:val="24"/>
          <w:szCs w:val="24"/>
        </w:rPr>
        <w:t xml:space="preserve"> – Parsonage Farm</w:t>
      </w:r>
      <w:r w:rsidR="00947DF4">
        <w:rPr>
          <w:rFonts w:ascii="Constantia" w:hAnsi="Constantia"/>
          <w:b/>
          <w:bCs/>
          <w:sz w:val="24"/>
          <w:szCs w:val="24"/>
        </w:rPr>
        <w:t xml:space="preserve"> </w:t>
      </w:r>
      <w:r w:rsidR="007247DB">
        <w:rPr>
          <w:rFonts w:ascii="Constantia" w:hAnsi="Constantia"/>
          <w:b/>
          <w:bCs/>
          <w:sz w:val="24"/>
          <w:szCs w:val="24"/>
        </w:rPr>
        <w:t>–</w:t>
      </w:r>
      <w:r w:rsidR="001F6F16">
        <w:rPr>
          <w:rFonts w:ascii="Constantia" w:hAnsi="Constantia"/>
          <w:b/>
          <w:bCs/>
          <w:sz w:val="24"/>
          <w:szCs w:val="24"/>
        </w:rPr>
        <w:t xml:space="preserve"> </w:t>
      </w:r>
      <w:r w:rsidR="007247DB" w:rsidRPr="005C4413">
        <w:rPr>
          <w:rFonts w:ascii="Constantia" w:hAnsi="Constantia"/>
          <w:sz w:val="24"/>
          <w:szCs w:val="24"/>
        </w:rPr>
        <w:t xml:space="preserve">demolition of dwelling and replacement; including new gated entrance and </w:t>
      </w:r>
      <w:r w:rsidR="00E32278" w:rsidRPr="005C4413">
        <w:rPr>
          <w:rFonts w:ascii="Constantia" w:hAnsi="Constantia"/>
          <w:sz w:val="24"/>
          <w:szCs w:val="24"/>
        </w:rPr>
        <w:t>planting.</w:t>
      </w:r>
    </w:p>
    <w:p w14:paraId="1E21CD6F" w14:textId="4E567BEB" w:rsidR="00947DF4" w:rsidRPr="001F6F16" w:rsidRDefault="00F12EEE" w:rsidP="00947DF4">
      <w:pPr>
        <w:ind w:left="717"/>
        <w:rPr>
          <w:rFonts w:ascii="Constantia" w:hAnsi="Constantia"/>
          <w:color w:val="EE0000"/>
          <w:sz w:val="24"/>
          <w:szCs w:val="24"/>
        </w:rPr>
      </w:pPr>
      <w:r w:rsidRPr="001F6F16">
        <w:rPr>
          <w:rFonts w:ascii="Constantia" w:hAnsi="Constantia"/>
          <w:sz w:val="24"/>
          <w:szCs w:val="24"/>
        </w:rPr>
        <w:t xml:space="preserve"> </w:t>
      </w:r>
      <w:r w:rsidR="00947DF4" w:rsidRPr="001F6F16">
        <w:rPr>
          <w:rFonts w:ascii="Constantia" w:hAnsi="Constantia"/>
          <w:sz w:val="24"/>
          <w:szCs w:val="24"/>
        </w:rPr>
        <w:t>3/2025/</w:t>
      </w:r>
      <w:r w:rsidR="006F18F6">
        <w:rPr>
          <w:rFonts w:ascii="Constantia" w:hAnsi="Constantia"/>
          <w:sz w:val="24"/>
          <w:szCs w:val="24"/>
        </w:rPr>
        <w:t xml:space="preserve">0692 – </w:t>
      </w:r>
      <w:r w:rsidR="006F18F6" w:rsidRPr="005C4413">
        <w:rPr>
          <w:rFonts w:ascii="Constantia" w:hAnsi="Constantia"/>
          <w:b/>
          <w:bCs/>
          <w:sz w:val="24"/>
          <w:szCs w:val="24"/>
        </w:rPr>
        <w:t>Page House, Dilworth Bottoms</w:t>
      </w:r>
      <w:r w:rsidR="00C43309">
        <w:rPr>
          <w:rFonts w:ascii="Constantia" w:hAnsi="Constantia"/>
          <w:sz w:val="24"/>
          <w:szCs w:val="24"/>
        </w:rPr>
        <w:t xml:space="preserve"> – proposed single storey front entrance alterations to existing </w:t>
      </w:r>
      <w:r w:rsidR="005C4413">
        <w:rPr>
          <w:rFonts w:ascii="Constantia" w:hAnsi="Constantia"/>
          <w:sz w:val="24"/>
          <w:szCs w:val="24"/>
        </w:rPr>
        <w:t>conservatory and new parking area.</w:t>
      </w:r>
    </w:p>
    <w:p w14:paraId="04DB13D5" w14:textId="77777777" w:rsidR="00564E55" w:rsidRPr="00564E55" w:rsidRDefault="00564E55" w:rsidP="00564E55">
      <w:pPr>
        <w:pStyle w:val="ListParagraph"/>
        <w:rPr>
          <w:rFonts w:ascii="Constantia" w:hAnsi="Constantia"/>
          <w:sz w:val="24"/>
          <w:szCs w:val="24"/>
        </w:rPr>
      </w:pPr>
    </w:p>
    <w:p w14:paraId="31E54D0C" w14:textId="096C037B" w:rsidR="00F12EEE" w:rsidRDefault="00947DF4" w:rsidP="00820C57">
      <w:pPr>
        <w:pStyle w:val="ListParagraph"/>
        <w:numPr>
          <w:ilvl w:val="0"/>
          <w:numId w:val="1"/>
        </w:numPr>
        <w:jc w:val="left"/>
        <w:rPr>
          <w:rFonts w:ascii="Constantia" w:hAnsi="Constantia"/>
          <w:b/>
          <w:bCs/>
          <w:sz w:val="24"/>
          <w:szCs w:val="24"/>
        </w:rPr>
      </w:pPr>
      <w:r w:rsidRPr="00F12EEE">
        <w:rPr>
          <w:rFonts w:ascii="Constantia" w:hAnsi="Constantia"/>
          <w:b/>
          <w:bCs/>
          <w:sz w:val="24"/>
          <w:szCs w:val="24"/>
        </w:rPr>
        <w:t>FINANCIAL MATTERS:</w:t>
      </w:r>
    </w:p>
    <w:p w14:paraId="72F58846" w14:textId="77777777" w:rsidR="00820C57" w:rsidRPr="00820C57" w:rsidRDefault="00820C57" w:rsidP="00820C57">
      <w:pPr>
        <w:pStyle w:val="ListParagraph"/>
        <w:ind w:left="717"/>
        <w:jc w:val="left"/>
        <w:rPr>
          <w:rFonts w:ascii="Constantia" w:hAnsi="Constantia"/>
          <w:b/>
          <w:bCs/>
          <w:sz w:val="24"/>
          <w:szCs w:val="24"/>
        </w:rPr>
      </w:pPr>
    </w:p>
    <w:p w14:paraId="2F6DDF32" w14:textId="3BB83040" w:rsidR="00F12EEE" w:rsidRDefault="00F12EEE" w:rsidP="00F12EEE">
      <w:pPr>
        <w:pStyle w:val="ListParagraph"/>
        <w:ind w:left="717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6.</w:t>
      </w:r>
      <w:r w:rsidR="00820C57">
        <w:rPr>
          <w:rFonts w:ascii="Constantia" w:hAnsi="Constantia"/>
          <w:sz w:val="24"/>
          <w:szCs w:val="24"/>
        </w:rPr>
        <w:t>1</w:t>
      </w:r>
      <w:r>
        <w:rPr>
          <w:rFonts w:ascii="Constantia" w:hAnsi="Constantia"/>
          <w:sz w:val="24"/>
          <w:szCs w:val="24"/>
        </w:rPr>
        <w:t xml:space="preserve"> – Council considered the Payments for Approval and </w:t>
      </w:r>
      <w:r w:rsidRPr="00F12EEE">
        <w:rPr>
          <w:rFonts w:ascii="Constantia" w:hAnsi="Constantia"/>
          <w:b/>
          <w:bCs/>
          <w:color w:val="EE0000"/>
          <w:sz w:val="24"/>
          <w:szCs w:val="24"/>
        </w:rPr>
        <w:t>RESOLVED</w:t>
      </w:r>
      <w:r>
        <w:rPr>
          <w:rFonts w:ascii="Constantia" w:hAnsi="Constantia"/>
          <w:sz w:val="24"/>
          <w:szCs w:val="24"/>
        </w:rPr>
        <w:t xml:space="preserve"> that the following payments be made:</w:t>
      </w:r>
    </w:p>
    <w:p w14:paraId="5B387050" w14:textId="77777777" w:rsidR="00385BD4" w:rsidRDefault="00385BD4" w:rsidP="00F12EEE">
      <w:pPr>
        <w:pStyle w:val="ListParagraph"/>
        <w:ind w:left="717"/>
        <w:jc w:val="left"/>
        <w:rPr>
          <w:rFonts w:ascii="Constantia" w:hAnsi="Constantia"/>
          <w:sz w:val="24"/>
          <w:szCs w:val="24"/>
        </w:rPr>
      </w:pPr>
    </w:p>
    <w:p w14:paraId="314595E1" w14:textId="300D557A" w:rsidR="00385BD4" w:rsidRDefault="006D5124" w:rsidP="00385BD4">
      <w:pPr>
        <w:pStyle w:val="ListParagraph"/>
        <w:ind w:left="717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SS Peter &amp; Pauls Parish Centre</w:t>
      </w:r>
      <w:r w:rsidR="00AB3038">
        <w:rPr>
          <w:rFonts w:ascii="Constantia" w:hAnsi="Constantia"/>
          <w:sz w:val="24"/>
          <w:szCs w:val="24"/>
        </w:rPr>
        <w:t xml:space="preserve">     Room Hire</w:t>
      </w:r>
      <w:r w:rsidR="00AB3038">
        <w:rPr>
          <w:rFonts w:ascii="Constantia" w:hAnsi="Constantia"/>
          <w:sz w:val="24"/>
          <w:szCs w:val="24"/>
        </w:rPr>
        <w:tab/>
      </w:r>
      <w:r w:rsidR="00AB3038">
        <w:rPr>
          <w:rFonts w:ascii="Constantia" w:hAnsi="Constantia"/>
          <w:sz w:val="24"/>
          <w:szCs w:val="24"/>
        </w:rPr>
        <w:tab/>
        <w:t>£30</w:t>
      </w:r>
    </w:p>
    <w:p w14:paraId="3BE147D4" w14:textId="77777777" w:rsidR="00B45824" w:rsidRDefault="00AB3038" w:rsidP="00385BD4">
      <w:pPr>
        <w:pStyle w:val="ListParagraph"/>
        <w:ind w:left="717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Deborah Groves Parish Clerk</w:t>
      </w:r>
      <w:r w:rsidR="005A4E5E">
        <w:rPr>
          <w:rFonts w:ascii="Constantia" w:hAnsi="Constantia"/>
          <w:sz w:val="24"/>
          <w:szCs w:val="24"/>
        </w:rPr>
        <w:t xml:space="preserve">       Salary payments for</w:t>
      </w:r>
    </w:p>
    <w:p w14:paraId="0E2B9128" w14:textId="77777777" w:rsidR="00B45824" w:rsidRDefault="00B45824" w:rsidP="00385BD4">
      <w:pPr>
        <w:pStyle w:val="ListParagraph"/>
        <w:ind w:left="717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                                                      August-September</w:t>
      </w:r>
      <w:r>
        <w:rPr>
          <w:rFonts w:ascii="Constantia" w:hAnsi="Constantia"/>
          <w:sz w:val="24"/>
          <w:szCs w:val="24"/>
        </w:rPr>
        <w:tab/>
        <w:t>£499.20 x 2</w:t>
      </w:r>
    </w:p>
    <w:p w14:paraId="0E3A5504" w14:textId="4023EF7E" w:rsidR="00AB3038" w:rsidRDefault="005A4E5E" w:rsidP="00385BD4">
      <w:pPr>
        <w:pStyle w:val="ListParagraph"/>
        <w:ind w:left="717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 w:rsidR="00C86571">
        <w:rPr>
          <w:rFonts w:ascii="Constantia" w:hAnsi="Constantia"/>
          <w:sz w:val="24"/>
          <w:szCs w:val="24"/>
        </w:rPr>
        <w:tab/>
      </w:r>
      <w:r w:rsidR="00C86571">
        <w:rPr>
          <w:rFonts w:ascii="Constantia" w:hAnsi="Constantia"/>
          <w:sz w:val="24"/>
          <w:szCs w:val="24"/>
        </w:rPr>
        <w:tab/>
        <w:t xml:space="preserve">          PAYE to HMRC            £124.</w:t>
      </w:r>
      <w:r w:rsidR="00586F9E">
        <w:rPr>
          <w:rFonts w:ascii="Constantia" w:hAnsi="Constantia"/>
          <w:sz w:val="24"/>
          <w:szCs w:val="24"/>
        </w:rPr>
        <w:t>80 x 2</w:t>
      </w:r>
    </w:p>
    <w:p w14:paraId="330E64A5" w14:textId="7FE48CD8" w:rsidR="006C0E25" w:rsidRPr="00842423" w:rsidRDefault="004A30ED" w:rsidP="00842423">
      <w:pPr>
        <w:pStyle w:val="ListParagraph"/>
        <w:ind w:left="717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Other sums requiring payment were based on estimates </w:t>
      </w:r>
      <w:r w:rsidR="00BC3A48">
        <w:rPr>
          <w:rFonts w:ascii="Constantia" w:hAnsi="Constantia"/>
          <w:sz w:val="24"/>
          <w:szCs w:val="24"/>
        </w:rPr>
        <w:t>which will be confirmed.</w:t>
      </w:r>
      <w:r w:rsidR="003E00B5">
        <w:rPr>
          <w:rFonts w:ascii="Constantia" w:hAnsi="Constantia"/>
          <w:sz w:val="24"/>
          <w:szCs w:val="24"/>
        </w:rPr>
        <w:t xml:space="preserve">  The requests were for SS Peter &amp; Pauls</w:t>
      </w:r>
      <w:r w:rsidR="00D02993">
        <w:rPr>
          <w:rFonts w:ascii="Constantia" w:hAnsi="Constantia"/>
          <w:sz w:val="24"/>
          <w:szCs w:val="24"/>
        </w:rPr>
        <w:t>, the Millennium Garden sculptures, and for a replacement laptop for the Council office.</w:t>
      </w:r>
    </w:p>
    <w:p w14:paraId="02A4DC11" w14:textId="77777777" w:rsidR="00D232AE" w:rsidRPr="00842423" w:rsidRDefault="00D232AE" w:rsidP="00842423">
      <w:pPr>
        <w:ind w:left="0"/>
        <w:jc w:val="left"/>
        <w:rPr>
          <w:rFonts w:ascii="Constantia" w:hAnsi="Constantia"/>
          <w:b/>
          <w:bCs/>
          <w:sz w:val="24"/>
          <w:szCs w:val="24"/>
        </w:rPr>
      </w:pPr>
    </w:p>
    <w:p w14:paraId="7EE5A823" w14:textId="20C9C1A6" w:rsidR="00E3405A" w:rsidRPr="00842423" w:rsidRDefault="00E3405A" w:rsidP="00842423">
      <w:pPr>
        <w:pStyle w:val="ListParagraph"/>
        <w:numPr>
          <w:ilvl w:val="0"/>
          <w:numId w:val="1"/>
        </w:numPr>
        <w:jc w:val="left"/>
        <w:rPr>
          <w:rFonts w:ascii="Constantia" w:hAnsi="Constantia"/>
          <w:b/>
          <w:bCs/>
          <w:sz w:val="24"/>
          <w:szCs w:val="24"/>
        </w:rPr>
      </w:pPr>
      <w:r w:rsidRPr="00842423">
        <w:rPr>
          <w:rFonts w:ascii="Constantia" w:hAnsi="Constantia"/>
          <w:b/>
          <w:bCs/>
          <w:sz w:val="24"/>
          <w:szCs w:val="24"/>
        </w:rPr>
        <w:t>VILLAGE MATTERS</w:t>
      </w:r>
    </w:p>
    <w:p w14:paraId="5E3134F7" w14:textId="35C3606C" w:rsidR="00842423" w:rsidRDefault="002C0E23" w:rsidP="000B5256">
      <w:pPr>
        <w:ind w:left="717" w:hanging="360"/>
        <w:jc w:val="left"/>
        <w:rPr>
          <w:rFonts w:ascii="Constantia" w:hAnsi="Constantia"/>
          <w:sz w:val="24"/>
          <w:szCs w:val="24"/>
        </w:rPr>
      </w:pPr>
      <w:r w:rsidRPr="002C0E23">
        <w:rPr>
          <w:rFonts w:ascii="Constantia" w:hAnsi="Constantia"/>
          <w:sz w:val="24"/>
          <w:szCs w:val="24"/>
        </w:rPr>
        <w:t>7.1</w:t>
      </w:r>
      <w:r w:rsidRPr="002C0E23">
        <w:rPr>
          <w:rFonts w:ascii="Constantia" w:hAnsi="Constantia"/>
          <w:sz w:val="24"/>
          <w:szCs w:val="24"/>
        </w:rPr>
        <w:tab/>
        <w:t>PCSO Patel</w:t>
      </w:r>
      <w:r w:rsidR="000B5256">
        <w:rPr>
          <w:rFonts w:ascii="Constantia" w:hAnsi="Constantia"/>
          <w:sz w:val="24"/>
          <w:szCs w:val="24"/>
        </w:rPr>
        <w:t xml:space="preserve"> raised concerns about the increase in speeding traffic incidents in the village.  </w:t>
      </w:r>
      <w:r w:rsidR="00ED1F38">
        <w:rPr>
          <w:rFonts w:ascii="Constantia" w:hAnsi="Constantia"/>
          <w:sz w:val="24"/>
          <w:szCs w:val="24"/>
        </w:rPr>
        <w:t xml:space="preserve">The </w:t>
      </w:r>
      <w:proofErr w:type="gramStart"/>
      <w:r w:rsidR="00ED1F38">
        <w:rPr>
          <w:rFonts w:ascii="Constantia" w:hAnsi="Constantia"/>
          <w:sz w:val="24"/>
          <w:szCs w:val="24"/>
        </w:rPr>
        <w:t>School</w:t>
      </w:r>
      <w:proofErr w:type="gramEnd"/>
      <w:r w:rsidR="00ED1F38">
        <w:rPr>
          <w:rFonts w:ascii="Constantia" w:hAnsi="Constantia"/>
          <w:sz w:val="24"/>
          <w:szCs w:val="24"/>
        </w:rPr>
        <w:t xml:space="preserve"> had raised concerns about this </w:t>
      </w:r>
      <w:proofErr w:type="gramStart"/>
      <w:r w:rsidR="00ED1F38">
        <w:rPr>
          <w:rFonts w:ascii="Constantia" w:hAnsi="Constantia"/>
          <w:sz w:val="24"/>
          <w:szCs w:val="24"/>
        </w:rPr>
        <w:t>and also</w:t>
      </w:r>
      <w:proofErr w:type="gramEnd"/>
      <w:r w:rsidR="00ED1F38">
        <w:rPr>
          <w:rFonts w:ascii="Constantia" w:hAnsi="Constantia"/>
          <w:sz w:val="24"/>
          <w:szCs w:val="24"/>
        </w:rPr>
        <w:t xml:space="preserve"> the </w:t>
      </w:r>
      <w:r w:rsidR="00196782">
        <w:rPr>
          <w:rFonts w:ascii="Constantia" w:hAnsi="Constantia"/>
          <w:sz w:val="24"/>
          <w:szCs w:val="24"/>
        </w:rPr>
        <w:t xml:space="preserve">frequent incidents of parking on zig-zag markings and on double-yellow lines.  It was noted that the LCC traffic warden comes </w:t>
      </w:r>
      <w:r w:rsidR="00631F81">
        <w:rPr>
          <w:rFonts w:ascii="Constantia" w:hAnsi="Constantia"/>
          <w:sz w:val="24"/>
          <w:szCs w:val="24"/>
        </w:rPr>
        <w:t>to the village everyday but, it was suggested that ‘not at the right time’.</w:t>
      </w:r>
      <w:r w:rsidR="000E3F74">
        <w:rPr>
          <w:rFonts w:ascii="Constantia" w:hAnsi="Constantia"/>
          <w:sz w:val="24"/>
          <w:szCs w:val="24"/>
        </w:rPr>
        <w:t xml:space="preserve">  In discussion possible solutions, the meeting identified the re-introduction of SPIDS </w:t>
      </w:r>
      <w:r w:rsidR="00B57F04">
        <w:rPr>
          <w:rFonts w:ascii="Constantia" w:hAnsi="Constantia"/>
          <w:sz w:val="24"/>
          <w:szCs w:val="24"/>
        </w:rPr>
        <w:t>and how to acquire a ‘permanent’ SPID.</w:t>
      </w:r>
    </w:p>
    <w:p w14:paraId="1E2A4190" w14:textId="16EE1B76" w:rsidR="00B93103" w:rsidRDefault="00B93103" w:rsidP="00046118">
      <w:pPr>
        <w:ind w:left="717" w:hanging="360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7.2</w:t>
      </w:r>
      <w:r>
        <w:rPr>
          <w:rFonts w:ascii="Constantia" w:hAnsi="Constantia"/>
          <w:sz w:val="24"/>
          <w:szCs w:val="24"/>
        </w:rPr>
        <w:tab/>
      </w:r>
      <w:r w:rsidR="00276B6B">
        <w:rPr>
          <w:rFonts w:ascii="Constantia" w:hAnsi="Constantia"/>
          <w:sz w:val="24"/>
          <w:szCs w:val="24"/>
        </w:rPr>
        <w:t xml:space="preserve">Cllr Barnsley had asked to attend the School Governors’ meeting to raise these problems.  </w:t>
      </w:r>
      <w:r w:rsidR="00FF2C25">
        <w:rPr>
          <w:rFonts w:ascii="Constantia" w:hAnsi="Constantia"/>
          <w:sz w:val="24"/>
          <w:szCs w:val="24"/>
        </w:rPr>
        <w:t>It was noted that the problem was particularly acute during ‘dropping-off</w:t>
      </w:r>
      <w:r w:rsidR="000965AF">
        <w:rPr>
          <w:rFonts w:ascii="Constantia" w:hAnsi="Constantia"/>
          <w:sz w:val="24"/>
          <w:szCs w:val="24"/>
        </w:rPr>
        <w:t>’ time – 3.15 – 3.45pm</w:t>
      </w:r>
      <w:r w:rsidR="00414729">
        <w:rPr>
          <w:rFonts w:ascii="Constantia" w:hAnsi="Constantia"/>
          <w:sz w:val="24"/>
          <w:szCs w:val="24"/>
        </w:rPr>
        <w:t xml:space="preserve">.  Cllr </w:t>
      </w:r>
      <w:r w:rsidR="00397F75">
        <w:rPr>
          <w:rFonts w:ascii="Constantia" w:hAnsi="Constantia"/>
          <w:sz w:val="24"/>
          <w:szCs w:val="24"/>
        </w:rPr>
        <w:t xml:space="preserve">Barnsley had made an enquiry about ‘speed </w:t>
      </w:r>
      <w:proofErr w:type="gramStart"/>
      <w:r w:rsidR="00397F75">
        <w:rPr>
          <w:rFonts w:ascii="Constantia" w:hAnsi="Constantia"/>
          <w:sz w:val="24"/>
          <w:szCs w:val="24"/>
        </w:rPr>
        <w:t>guns’</w:t>
      </w:r>
      <w:proofErr w:type="gramEnd"/>
      <w:r w:rsidR="00432C17">
        <w:rPr>
          <w:rFonts w:ascii="Constantia" w:hAnsi="Constantia"/>
          <w:sz w:val="24"/>
          <w:szCs w:val="24"/>
        </w:rPr>
        <w:t xml:space="preserve">.  Cllr </w:t>
      </w:r>
      <w:r w:rsidR="00B055F0">
        <w:rPr>
          <w:rFonts w:ascii="Constantia" w:hAnsi="Constantia"/>
          <w:sz w:val="24"/>
          <w:szCs w:val="24"/>
        </w:rPr>
        <w:t>Caunce offered to call in at the school to discuss</w:t>
      </w:r>
    </w:p>
    <w:p w14:paraId="6C9DE82B" w14:textId="77777777" w:rsidR="00432C17" w:rsidRDefault="00432C17" w:rsidP="00046118">
      <w:pPr>
        <w:ind w:left="0"/>
        <w:jc w:val="left"/>
        <w:rPr>
          <w:rFonts w:ascii="Constantia" w:hAnsi="Constantia"/>
          <w:sz w:val="24"/>
          <w:szCs w:val="24"/>
        </w:rPr>
      </w:pPr>
    </w:p>
    <w:p w14:paraId="37DD970A" w14:textId="659FB9A5" w:rsidR="00B93103" w:rsidRDefault="00F36289" w:rsidP="000B5256">
      <w:pPr>
        <w:ind w:left="717" w:hanging="360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7.3 </w:t>
      </w:r>
      <w:r w:rsidR="00051A14">
        <w:rPr>
          <w:rFonts w:ascii="Constantia" w:hAnsi="Constantia"/>
          <w:sz w:val="24"/>
          <w:szCs w:val="24"/>
        </w:rPr>
        <w:t xml:space="preserve">It was noted that Mr Slater regularly </w:t>
      </w:r>
      <w:r w:rsidR="00D852BD">
        <w:rPr>
          <w:rFonts w:ascii="Constantia" w:hAnsi="Constantia"/>
          <w:sz w:val="24"/>
          <w:szCs w:val="24"/>
        </w:rPr>
        <w:t xml:space="preserve">raised the issue of the village ‘Dog’ bin and the disposal bags </w:t>
      </w:r>
      <w:r w:rsidR="00414E76">
        <w:rPr>
          <w:rFonts w:ascii="Constantia" w:hAnsi="Constantia"/>
          <w:sz w:val="24"/>
          <w:szCs w:val="24"/>
        </w:rPr>
        <w:t xml:space="preserve">which were poorly maintained.  No action had been taken.  </w:t>
      </w:r>
      <w:r w:rsidR="00180824">
        <w:rPr>
          <w:rFonts w:ascii="Constantia" w:hAnsi="Constantia"/>
          <w:sz w:val="24"/>
          <w:szCs w:val="24"/>
        </w:rPr>
        <w:t>H</w:t>
      </w:r>
      <w:r w:rsidR="00414E76">
        <w:rPr>
          <w:rFonts w:ascii="Constantia" w:hAnsi="Constantia"/>
          <w:sz w:val="24"/>
          <w:szCs w:val="24"/>
        </w:rPr>
        <w:t xml:space="preserve">e also </w:t>
      </w:r>
      <w:r w:rsidR="008A43E2">
        <w:rPr>
          <w:rFonts w:ascii="Constantia" w:hAnsi="Constantia"/>
          <w:sz w:val="24"/>
          <w:szCs w:val="24"/>
        </w:rPr>
        <w:t xml:space="preserve">raised the issue of the </w:t>
      </w:r>
      <w:proofErr w:type="spellStart"/>
      <w:r w:rsidR="008A43E2">
        <w:rPr>
          <w:rFonts w:ascii="Constantia" w:hAnsi="Constantia"/>
          <w:sz w:val="24"/>
          <w:szCs w:val="24"/>
        </w:rPr>
        <w:t>Stydd</w:t>
      </w:r>
      <w:proofErr w:type="spellEnd"/>
      <w:r w:rsidR="008A43E2">
        <w:rPr>
          <w:rFonts w:ascii="Constantia" w:hAnsi="Constantia"/>
          <w:sz w:val="24"/>
          <w:szCs w:val="24"/>
        </w:rPr>
        <w:t xml:space="preserve"> Ga</w:t>
      </w:r>
      <w:r w:rsidR="00180824">
        <w:rPr>
          <w:rFonts w:ascii="Constantia" w:hAnsi="Constantia"/>
          <w:sz w:val="24"/>
          <w:szCs w:val="24"/>
        </w:rPr>
        <w:t>r</w:t>
      </w:r>
      <w:r w:rsidR="008A43E2">
        <w:rPr>
          <w:rFonts w:ascii="Constantia" w:hAnsi="Constantia"/>
          <w:sz w:val="24"/>
          <w:szCs w:val="24"/>
        </w:rPr>
        <w:t>dens footpath, which he believed to be a hazard.</w:t>
      </w:r>
    </w:p>
    <w:p w14:paraId="6BC7BE24" w14:textId="492683EB" w:rsidR="00046118" w:rsidRDefault="00867497" w:rsidP="000B5256">
      <w:pPr>
        <w:ind w:left="717" w:hanging="360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7.4</w:t>
      </w:r>
      <w:r>
        <w:rPr>
          <w:rFonts w:ascii="Constantia" w:hAnsi="Constantia"/>
          <w:sz w:val="24"/>
          <w:szCs w:val="24"/>
        </w:rPr>
        <w:tab/>
        <w:t>Local Government re-organisation</w:t>
      </w:r>
      <w:r w:rsidR="00D1059E">
        <w:rPr>
          <w:rFonts w:ascii="Constantia" w:hAnsi="Constantia"/>
          <w:sz w:val="24"/>
          <w:szCs w:val="24"/>
        </w:rPr>
        <w:t xml:space="preserve">, which would shortly be open to consultation.  </w:t>
      </w:r>
      <w:r w:rsidR="00783A4E">
        <w:rPr>
          <w:rFonts w:ascii="Constantia" w:hAnsi="Constantia"/>
          <w:sz w:val="24"/>
          <w:szCs w:val="24"/>
        </w:rPr>
        <w:t xml:space="preserve">Cllr Ellis reported on different options for unitary authorities.  </w:t>
      </w:r>
      <w:r w:rsidR="00781F9C">
        <w:rPr>
          <w:rFonts w:ascii="Constantia" w:hAnsi="Constantia"/>
          <w:sz w:val="24"/>
          <w:szCs w:val="24"/>
        </w:rPr>
        <w:t xml:space="preserve">She confirmed that she believed that the existing system of Town and Parish Council areas </w:t>
      </w:r>
      <w:r w:rsidR="00C430D0">
        <w:rPr>
          <w:rFonts w:ascii="Constantia" w:hAnsi="Constantia"/>
          <w:sz w:val="24"/>
          <w:szCs w:val="24"/>
        </w:rPr>
        <w:t>were essential to retain.</w:t>
      </w:r>
    </w:p>
    <w:p w14:paraId="36A38CB5" w14:textId="77777777" w:rsidR="00C430D0" w:rsidRDefault="00C430D0" w:rsidP="000B5256">
      <w:pPr>
        <w:ind w:left="717" w:hanging="360"/>
        <w:jc w:val="left"/>
        <w:rPr>
          <w:rFonts w:ascii="Constantia" w:hAnsi="Constantia"/>
          <w:sz w:val="24"/>
          <w:szCs w:val="24"/>
        </w:rPr>
      </w:pPr>
    </w:p>
    <w:p w14:paraId="7F0549AA" w14:textId="79A049A3" w:rsidR="00C430D0" w:rsidRPr="002C0E23" w:rsidRDefault="00C430D0" w:rsidP="000B5256">
      <w:pPr>
        <w:ind w:left="717" w:hanging="360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There being no other business, the meeting closed</w:t>
      </w:r>
      <w:r w:rsidR="0057641C">
        <w:rPr>
          <w:rFonts w:ascii="Constantia" w:hAnsi="Constantia"/>
          <w:sz w:val="24"/>
          <w:szCs w:val="24"/>
        </w:rPr>
        <w:t xml:space="preserve"> at 9.05pm</w:t>
      </w:r>
    </w:p>
    <w:p w14:paraId="2F8E5C3A" w14:textId="77777777" w:rsidR="003665BE" w:rsidRDefault="003665BE" w:rsidP="003665BE">
      <w:pPr>
        <w:rPr>
          <w:rFonts w:ascii="Constantia" w:hAnsi="Constantia"/>
          <w:sz w:val="24"/>
          <w:szCs w:val="24"/>
        </w:rPr>
      </w:pPr>
    </w:p>
    <w:p w14:paraId="65F91F6B" w14:textId="77777777" w:rsidR="000070A8" w:rsidRDefault="000070A8" w:rsidP="003665BE">
      <w:pPr>
        <w:rPr>
          <w:rFonts w:ascii="Constantia" w:hAnsi="Constantia"/>
          <w:sz w:val="24"/>
          <w:szCs w:val="24"/>
        </w:rPr>
      </w:pPr>
    </w:p>
    <w:p w14:paraId="5E7488D8" w14:textId="77777777" w:rsidR="000070A8" w:rsidRDefault="000070A8" w:rsidP="003665BE">
      <w:pPr>
        <w:rPr>
          <w:rFonts w:ascii="Constantia" w:hAnsi="Constantia"/>
          <w:sz w:val="24"/>
          <w:szCs w:val="24"/>
        </w:rPr>
      </w:pPr>
    </w:p>
    <w:p w14:paraId="5D5A8A3D" w14:textId="245DE1C5" w:rsidR="000070A8" w:rsidRPr="003665BE" w:rsidRDefault="000070A8" w:rsidP="003665BE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Signed…………………………………………………………………</w:t>
      </w:r>
      <w:proofErr w:type="gramStart"/>
      <w:r>
        <w:rPr>
          <w:rFonts w:ascii="Constantia" w:hAnsi="Constantia"/>
          <w:sz w:val="24"/>
          <w:szCs w:val="24"/>
        </w:rPr>
        <w:t>….Chair</w:t>
      </w:r>
      <w:proofErr w:type="gramEnd"/>
    </w:p>
    <w:p w14:paraId="67E3ECE7" w14:textId="77777777" w:rsidR="00564E55" w:rsidRPr="00564E55" w:rsidRDefault="00564E55" w:rsidP="00564E55">
      <w:pPr>
        <w:pStyle w:val="ListParagraph"/>
        <w:ind w:left="717"/>
        <w:jc w:val="left"/>
        <w:rPr>
          <w:rFonts w:ascii="Constantia" w:hAnsi="Constantia"/>
          <w:sz w:val="24"/>
          <w:szCs w:val="24"/>
        </w:rPr>
      </w:pPr>
    </w:p>
    <w:sectPr w:rsidR="00564E55" w:rsidRPr="00564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4703B"/>
    <w:multiLevelType w:val="multilevel"/>
    <w:tmpl w:val="59FC7CFC"/>
    <w:lvl w:ilvl="0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num w:numId="1" w16cid:durableId="141643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F9"/>
    <w:rsid w:val="000070A8"/>
    <w:rsid w:val="0004082D"/>
    <w:rsid w:val="00046118"/>
    <w:rsid w:val="00051A14"/>
    <w:rsid w:val="00090CA3"/>
    <w:rsid w:val="00091ED6"/>
    <w:rsid w:val="000935CF"/>
    <w:rsid w:val="000965AF"/>
    <w:rsid w:val="000A69A7"/>
    <w:rsid w:val="000B5256"/>
    <w:rsid w:val="000C0E63"/>
    <w:rsid w:val="000E3F74"/>
    <w:rsid w:val="000F5F38"/>
    <w:rsid w:val="00101A33"/>
    <w:rsid w:val="001721D2"/>
    <w:rsid w:val="00180824"/>
    <w:rsid w:val="00196782"/>
    <w:rsid w:val="001B0D17"/>
    <w:rsid w:val="001F6F16"/>
    <w:rsid w:val="00212159"/>
    <w:rsid w:val="00217D64"/>
    <w:rsid w:val="00276B6B"/>
    <w:rsid w:val="00286FDF"/>
    <w:rsid w:val="0029214C"/>
    <w:rsid w:val="00293C98"/>
    <w:rsid w:val="002B638C"/>
    <w:rsid w:val="002C0E23"/>
    <w:rsid w:val="002C3BBD"/>
    <w:rsid w:val="002E7D4B"/>
    <w:rsid w:val="002F647E"/>
    <w:rsid w:val="003457FC"/>
    <w:rsid w:val="003665BE"/>
    <w:rsid w:val="00377EF9"/>
    <w:rsid w:val="00385BD4"/>
    <w:rsid w:val="00395447"/>
    <w:rsid w:val="00397F75"/>
    <w:rsid w:val="003C44B9"/>
    <w:rsid w:val="003E00B5"/>
    <w:rsid w:val="00412426"/>
    <w:rsid w:val="00414729"/>
    <w:rsid w:val="00414E76"/>
    <w:rsid w:val="00432C17"/>
    <w:rsid w:val="00456D91"/>
    <w:rsid w:val="00465E8D"/>
    <w:rsid w:val="004812D0"/>
    <w:rsid w:val="004A30ED"/>
    <w:rsid w:val="004A381A"/>
    <w:rsid w:val="004C5260"/>
    <w:rsid w:val="004F0B1A"/>
    <w:rsid w:val="005245AA"/>
    <w:rsid w:val="005602F4"/>
    <w:rsid w:val="00564E55"/>
    <w:rsid w:val="0057641C"/>
    <w:rsid w:val="00581AFC"/>
    <w:rsid w:val="00586F9E"/>
    <w:rsid w:val="005A4E5E"/>
    <w:rsid w:val="005B2D4B"/>
    <w:rsid w:val="005B3D9E"/>
    <w:rsid w:val="005C43CC"/>
    <w:rsid w:val="005C4413"/>
    <w:rsid w:val="005D2DC5"/>
    <w:rsid w:val="005E06FB"/>
    <w:rsid w:val="005F3A9A"/>
    <w:rsid w:val="005F7B49"/>
    <w:rsid w:val="00631F81"/>
    <w:rsid w:val="00660A44"/>
    <w:rsid w:val="006618EA"/>
    <w:rsid w:val="00685D07"/>
    <w:rsid w:val="006C0E25"/>
    <w:rsid w:val="006D5124"/>
    <w:rsid w:val="006F18F6"/>
    <w:rsid w:val="006F5921"/>
    <w:rsid w:val="00715FF5"/>
    <w:rsid w:val="007247DB"/>
    <w:rsid w:val="007454E9"/>
    <w:rsid w:val="00781F9C"/>
    <w:rsid w:val="00783A4E"/>
    <w:rsid w:val="007A03A0"/>
    <w:rsid w:val="007C7E9C"/>
    <w:rsid w:val="007F776D"/>
    <w:rsid w:val="00820C57"/>
    <w:rsid w:val="00826B61"/>
    <w:rsid w:val="00826F61"/>
    <w:rsid w:val="00842423"/>
    <w:rsid w:val="00845CA5"/>
    <w:rsid w:val="00867497"/>
    <w:rsid w:val="008A43E2"/>
    <w:rsid w:val="008C53EA"/>
    <w:rsid w:val="008D7C8C"/>
    <w:rsid w:val="008E1808"/>
    <w:rsid w:val="008F6BB4"/>
    <w:rsid w:val="00902C57"/>
    <w:rsid w:val="00913FB5"/>
    <w:rsid w:val="00947DF4"/>
    <w:rsid w:val="009A78DD"/>
    <w:rsid w:val="009C58D3"/>
    <w:rsid w:val="009D5D7A"/>
    <w:rsid w:val="009E2E9B"/>
    <w:rsid w:val="00A576B0"/>
    <w:rsid w:val="00A86B7A"/>
    <w:rsid w:val="00A87324"/>
    <w:rsid w:val="00AB3038"/>
    <w:rsid w:val="00AB6B3C"/>
    <w:rsid w:val="00AD6419"/>
    <w:rsid w:val="00B055F0"/>
    <w:rsid w:val="00B2202A"/>
    <w:rsid w:val="00B45824"/>
    <w:rsid w:val="00B57F04"/>
    <w:rsid w:val="00B760C2"/>
    <w:rsid w:val="00B93103"/>
    <w:rsid w:val="00B947A1"/>
    <w:rsid w:val="00BA07CB"/>
    <w:rsid w:val="00BA357E"/>
    <w:rsid w:val="00BB44D9"/>
    <w:rsid w:val="00BB7711"/>
    <w:rsid w:val="00BC3A48"/>
    <w:rsid w:val="00BD4431"/>
    <w:rsid w:val="00BE18E9"/>
    <w:rsid w:val="00BF1D87"/>
    <w:rsid w:val="00BF48D9"/>
    <w:rsid w:val="00C0048F"/>
    <w:rsid w:val="00C430D0"/>
    <w:rsid w:val="00C43309"/>
    <w:rsid w:val="00C557BD"/>
    <w:rsid w:val="00C86571"/>
    <w:rsid w:val="00CA06CB"/>
    <w:rsid w:val="00CB15D0"/>
    <w:rsid w:val="00CC52FC"/>
    <w:rsid w:val="00CE2DE0"/>
    <w:rsid w:val="00D02993"/>
    <w:rsid w:val="00D1059E"/>
    <w:rsid w:val="00D232AE"/>
    <w:rsid w:val="00D23E2E"/>
    <w:rsid w:val="00D3381E"/>
    <w:rsid w:val="00D60606"/>
    <w:rsid w:val="00D852BD"/>
    <w:rsid w:val="00D95ED1"/>
    <w:rsid w:val="00DD191E"/>
    <w:rsid w:val="00DD5658"/>
    <w:rsid w:val="00DE73A7"/>
    <w:rsid w:val="00E32278"/>
    <w:rsid w:val="00E3405A"/>
    <w:rsid w:val="00E53B51"/>
    <w:rsid w:val="00E81929"/>
    <w:rsid w:val="00EA7687"/>
    <w:rsid w:val="00EB7BE5"/>
    <w:rsid w:val="00ED1F38"/>
    <w:rsid w:val="00EE0F00"/>
    <w:rsid w:val="00F0453A"/>
    <w:rsid w:val="00F12EEE"/>
    <w:rsid w:val="00F36289"/>
    <w:rsid w:val="00F45A20"/>
    <w:rsid w:val="00F5034E"/>
    <w:rsid w:val="00FA3420"/>
    <w:rsid w:val="00FC1599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3BB9"/>
  <w15:chartTrackingRefBased/>
  <w15:docId w15:val="{1D2B5865-CD3A-4041-B152-5D7F9B91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E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E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E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E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E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E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E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EF9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E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E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E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E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E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720</Words>
  <Characters>3816</Characters>
  <Application>Microsoft Office Word</Application>
  <DocSecurity>0</DocSecurity>
  <Lines>99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4</cp:revision>
  <cp:lastPrinted>2025-10-14T11:10:00Z</cp:lastPrinted>
  <dcterms:created xsi:type="dcterms:W3CDTF">2025-10-14T10:59:00Z</dcterms:created>
  <dcterms:modified xsi:type="dcterms:W3CDTF">2025-10-14T17:17:00Z</dcterms:modified>
</cp:coreProperties>
</file>